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E035A" w:rsidRPr="007756A3" w14:paraId="228A544F" w14:textId="77777777" w:rsidTr="007B61C5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C0C0C0"/>
          </w:tcPr>
          <w:p w14:paraId="2409AEF9" w14:textId="3626907F" w:rsidR="009E035A" w:rsidRPr="007756A3" w:rsidRDefault="009E035A">
            <w:pPr>
              <w:pStyle w:val="Kop1"/>
              <w:rPr>
                <w:bCs w:val="0"/>
                <w:sz w:val="28"/>
                <w:szCs w:val="28"/>
              </w:rPr>
            </w:pPr>
            <w:r w:rsidRPr="007756A3">
              <w:rPr>
                <w:rFonts w:ascii="Times New Roman" w:hAnsi="Times New Roman" w:cs="Times New Roman"/>
                <w:bCs w:val="0"/>
                <w:sz w:val="28"/>
                <w:szCs w:val="28"/>
              </w:rPr>
              <w:br w:type="page"/>
            </w:r>
            <w:r w:rsidRPr="007756A3">
              <w:rPr>
                <w:bCs w:val="0"/>
                <w:sz w:val="28"/>
                <w:szCs w:val="28"/>
              </w:rPr>
              <w:br w:type="page"/>
              <w:t>Karamelvla</w:t>
            </w:r>
            <w:r w:rsidR="00FE7AC9">
              <w:rPr>
                <w:bCs w:val="0"/>
                <w:sz w:val="28"/>
                <w:szCs w:val="28"/>
              </w:rPr>
              <w:t xml:space="preserve">                                                                  </w:t>
            </w:r>
            <w:r w:rsidR="00692C1D">
              <w:rPr>
                <w:bCs w:val="0"/>
                <w:sz w:val="28"/>
                <w:szCs w:val="28"/>
              </w:rPr>
              <w:t xml:space="preserve">    </w:t>
            </w:r>
            <w:r w:rsidR="00FE7AC9" w:rsidRPr="00692C1D">
              <w:rPr>
                <w:b w:val="0"/>
                <w:sz w:val="24"/>
              </w:rPr>
              <w:t>Tijdsduur: 60 min.</w:t>
            </w:r>
          </w:p>
        </w:tc>
      </w:tr>
    </w:tbl>
    <w:p w14:paraId="2FD129FA" w14:textId="77777777" w:rsidR="009E035A" w:rsidRDefault="009E035A">
      <w:pPr>
        <w:pStyle w:val="Kop1"/>
        <w:rPr>
          <w:b w:val="0"/>
          <w:sz w:val="28"/>
        </w:rPr>
      </w:pPr>
    </w:p>
    <w:p w14:paraId="0644160B" w14:textId="47312BB4" w:rsidR="009E035A" w:rsidRDefault="009E035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Inleiding:</w:t>
      </w:r>
    </w:p>
    <w:p w14:paraId="2B04E5B5" w14:textId="77777777" w:rsidR="009E035A" w:rsidRDefault="009E035A">
      <w:pPr>
        <w:rPr>
          <w:rFonts w:ascii="Arial" w:hAnsi="Arial"/>
        </w:rPr>
      </w:pPr>
      <w:r>
        <w:rPr>
          <w:rFonts w:ascii="Arial" w:hAnsi="Arial"/>
        </w:rPr>
        <w:t>De basis</w:t>
      </w:r>
      <w:r w:rsidR="00A52919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smaak</w:t>
      </w:r>
      <w:r>
        <w:rPr>
          <w:rFonts w:ascii="Arial" w:hAnsi="Arial"/>
        </w:rPr>
        <w:t xml:space="preserve"> en de </w:t>
      </w:r>
      <w:r>
        <w:rPr>
          <w:rFonts w:ascii="Arial" w:hAnsi="Arial"/>
          <w:u w:val="single"/>
        </w:rPr>
        <w:t>kleur</w:t>
      </w:r>
      <w:r>
        <w:rPr>
          <w:rFonts w:ascii="Arial" w:hAnsi="Arial"/>
        </w:rPr>
        <w:t xml:space="preserve"> van karamel wordt verkregen door suiker te karameliseren. Karamelliseren betekent het verhitten of het branden van suiker. </w:t>
      </w:r>
    </w:p>
    <w:p w14:paraId="241AF6D4" w14:textId="77777777" w:rsidR="009E035A" w:rsidRDefault="009E035A">
      <w:pPr>
        <w:pStyle w:val="Plattetekst"/>
        <w:rPr>
          <w:b w:val="0"/>
        </w:rPr>
      </w:pPr>
      <w:r>
        <w:rPr>
          <w:b w:val="0"/>
        </w:rPr>
        <w:t xml:space="preserve">De vloeistof waar deze vla van gemaakt wordt is melk. Melk wordt dikker gemaakt, ofwel gebonden, met maïszetmeel (maïzena). </w:t>
      </w:r>
    </w:p>
    <w:p w14:paraId="5FFFE483" w14:textId="77777777" w:rsidR="00123849" w:rsidRDefault="00123849">
      <w:pPr>
        <w:pStyle w:val="Plattetekst"/>
        <w:rPr>
          <w:b w:val="0"/>
        </w:rPr>
      </w:pPr>
    </w:p>
    <w:p w14:paraId="76EE58DE" w14:textId="77777777" w:rsidR="00123849" w:rsidRDefault="00123849">
      <w:pPr>
        <w:pStyle w:val="Plattetekst"/>
        <w:rPr>
          <w:b w:val="0"/>
        </w:rPr>
      </w:pPr>
      <w:r>
        <w:rPr>
          <w:b w:val="0"/>
        </w:rPr>
        <w:t>Hoe dik de vla wordt is afhankelijk van de hoeveelheid zetmeel dat wordt toegevoegd. Bij dik vloeibare producten zoals: vla, pudding en soep spreken we niet van dikte maar van viscositeit. Hoe dikker het product hoe hoger de viscositeit.</w:t>
      </w:r>
    </w:p>
    <w:p w14:paraId="30D43057" w14:textId="77777777" w:rsidR="00123849" w:rsidRDefault="00123849">
      <w:pPr>
        <w:pStyle w:val="Plattetekst"/>
        <w:rPr>
          <w:b w:val="0"/>
        </w:rPr>
      </w:pPr>
    </w:p>
    <w:p w14:paraId="574F3E77" w14:textId="77777777" w:rsidR="00123849" w:rsidRDefault="00123849">
      <w:pPr>
        <w:pStyle w:val="Plattetekst"/>
        <w:rPr>
          <w:rFonts w:ascii="Wingdings" w:hAnsi="Wingdings"/>
          <w:b w:val="0"/>
        </w:rPr>
      </w:pPr>
      <w:r>
        <w:rPr>
          <w:b w:val="0"/>
        </w:rPr>
        <w:t xml:space="preserve">Het (maïs)zetmeel wordt afgebroken door enzymen. </w:t>
      </w:r>
      <w:r w:rsidR="00CD0471">
        <w:rPr>
          <w:b w:val="0"/>
        </w:rPr>
        <w:t>Deze enzymen zitten in bijvoorbeeld het speeksel in je mond. Wanneer er speeksel in de vla komt zal de vla na een paar minuten steeds dunner worden.</w:t>
      </w:r>
    </w:p>
    <w:p w14:paraId="161C324D" w14:textId="77777777" w:rsidR="009E035A" w:rsidRDefault="009E035A">
      <w:pPr>
        <w:rPr>
          <w:rFonts w:ascii="Arial" w:hAnsi="Arial" w:cs="Arial"/>
          <w:sz w:val="28"/>
        </w:rPr>
      </w:pPr>
    </w:p>
    <w:p w14:paraId="7E634E8F" w14:textId="5AC9941A" w:rsidR="009E035A" w:rsidRDefault="009E035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Werkwijze:</w:t>
      </w:r>
      <w:r>
        <w:rPr>
          <w:rFonts w:ascii="Arial" w:hAnsi="Arial" w:cs="Arial"/>
          <w:sz w:val="28"/>
        </w:rPr>
        <w:t xml:space="preserve"> </w:t>
      </w:r>
    </w:p>
    <w:p w14:paraId="42C9AF2C" w14:textId="77777777" w:rsidR="009E035A" w:rsidRDefault="009E035A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4E520220" w14:textId="77777777" w:rsidR="009E035A" w:rsidRDefault="009E035A">
      <w:pPr>
        <w:pStyle w:val="Koptekst"/>
        <w:tabs>
          <w:tab w:val="clear" w:pos="4536"/>
          <w:tab w:val="clear" w:pos="9072"/>
        </w:tabs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Volg de werkwijze stap voor stap op! Lees steeds goed wat je moet doen.</w:t>
      </w:r>
    </w:p>
    <w:p w14:paraId="3B2868FB" w14:textId="1BBA5859" w:rsidR="009E035A" w:rsidRDefault="009E035A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5F47" w14:paraId="590686C5" w14:textId="77777777" w:rsidTr="008B024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B3825F4" w14:textId="678F9486" w:rsidR="00C95F47" w:rsidRDefault="00C95F47" w:rsidP="00C95F4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  <w:sz w:val="28"/>
              </w:rPr>
              <w:t>Ingrediënten:</w:t>
            </w:r>
            <w:r>
              <w:rPr>
                <w:rFonts w:ascii="Arial" w:hAnsi="Arial" w:cs="Arial"/>
                <w:b/>
                <w:sz w:val="28"/>
              </w:rPr>
              <w:tab/>
            </w:r>
            <w:r>
              <w:rPr>
                <w:rFonts w:ascii="Arial" w:hAnsi="Arial" w:cs="Arial"/>
                <w:b/>
                <w:sz w:val="28"/>
              </w:rPr>
              <w:tab/>
            </w:r>
            <w:r>
              <w:rPr>
                <w:rFonts w:ascii="Arial" w:hAnsi="Arial" w:cs="Arial"/>
                <w:b/>
                <w:sz w:val="28"/>
              </w:rPr>
              <w:tab/>
            </w:r>
          </w:p>
          <w:p w14:paraId="4414D93B" w14:textId="77777777" w:rsidR="00C95F47" w:rsidRDefault="00C95F47" w:rsidP="00C95F47">
            <w:pPr>
              <w:numPr>
                <w:ilvl w:val="0"/>
                <w:numId w:val="19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250  ml melk</w:t>
            </w:r>
          </w:p>
          <w:p w14:paraId="6EDE933C" w14:textId="77777777" w:rsidR="00C95F47" w:rsidRDefault="00C95F47" w:rsidP="00C95F47">
            <w:pPr>
              <w:numPr>
                <w:ilvl w:val="0"/>
                <w:numId w:val="19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35 gram suiker (=sacharose) </w:t>
            </w:r>
          </w:p>
          <w:p w14:paraId="6BC346BA" w14:textId="77777777" w:rsidR="00C95F47" w:rsidRPr="00644459" w:rsidRDefault="00C95F47" w:rsidP="00C95F47">
            <w:pPr>
              <w:numPr>
                <w:ilvl w:val="0"/>
                <w:numId w:val="19"/>
              </w:numPr>
              <w:rPr>
                <w:rFonts w:ascii="Arial" w:hAnsi="Arial"/>
                <w:b/>
              </w:rPr>
            </w:pPr>
            <w:smartTag w:uri="urn:schemas-microsoft-com:office:smarttags" w:element="metricconverter">
              <w:smartTagPr>
                <w:attr w:name="ProductID" w:val="10 gram"/>
              </w:smartTagPr>
              <w:r>
                <w:rPr>
                  <w:rFonts w:ascii="Arial" w:hAnsi="Arial"/>
                </w:rPr>
                <w:t>10 gram</w:t>
              </w:r>
            </w:smartTag>
            <w:r>
              <w:rPr>
                <w:rFonts w:ascii="Arial" w:hAnsi="Arial"/>
              </w:rPr>
              <w:t xml:space="preserve"> maïzena (=maïszetmeel)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14:paraId="3D7D36FF" w14:textId="77777777" w:rsidR="00C95F47" w:rsidRPr="00644459" w:rsidRDefault="00C95F47" w:rsidP="00C95F47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,5 gram"/>
              </w:smartTagPr>
              <w:r>
                <w:rPr>
                  <w:rFonts w:ascii="Arial" w:hAnsi="Arial"/>
                </w:rPr>
                <w:t>2,5 gram</w:t>
              </w:r>
            </w:smartTag>
            <w:r>
              <w:rPr>
                <w:rFonts w:ascii="Arial" w:hAnsi="Arial"/>
              </w:rPr>
              <w:t xml:space="preserve"> vanillesuiker</w:t>
            </w:r>
            <w:r>
              <w:rPr>
                <w:rFonts w:ascii="Arial" w:hAnsi="Arial"/>
              </w:rPr>
              <w:tab/>
            </w:r>
          </w:p>
          <w:p w14:paraId="07B39DFF" w14:textId="77777777" w:rsidR="00C95F47" w:rsidRPr="00644459" w:rsidRDefault="00C95F47" w:rsidP="00C95F47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ml koud water</w:t>
            </w:r>
          </w:p>
          <w:p w14:paraId="6ABECE8B" w14:textId="77777777" w:rsidR="00C95F47" w:rsidRDefault="00C95F47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E3E707E" w14:textId="77777777" w:rsidR="00C95F47" w:rsidRDefault="00C95F47" w:rsidP="00C95F47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Materialen:</w:t>
            </w:r>
          </w:p>
          <w:p w14:paraId="4C6E6A90" w14:textId="77777777" w:rsidR="00C95F47" w:rsidRDefault="00C95F47" w:rsidP="00C95F47">
            <w:pPr>
              <w:numPr>
                <w:ilvl w:val="0"/>
                <w:numId w:val="1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kleine en grote pan</w:t>
            </w:r>
          </w:p>
          <w:p w14:paraId="42FAF985" w14:textId="56F5A680" w:rsidR="00C95F47" w:rsidRDefault="00C95F47" w:rsidP="00C95F47">
            <w:pPr>
              <w:numPr>
                <w:ilvl w:val="0"/>
                <w:numId w:val="1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maatbeker</w:t>
            </w:r>
            <w:r w:rsidR="00A858BC">
              <w:rPr>
                <w:rFonts w:ascii="Arial" w:hAnsi="Arial"/>
              </w:rPr>
              <w:t xml:space="preserve"> middel groot</w:t>
            </w:r>
          </w:p>
          <w:p w14:paraId="314329AD" w14:textId="77777777" w:rsidR="00C95F47" w:rsidRDefault="00C95F47" w:rsidP="00C95F47">
            <w:pPr>
              <w:numPr>
                <w:ilvl w:val="0"/>
                <w:numId w:val="1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glazen kopje</w:t>
            </w:r>
          </w:p>
          <w:p w14:paraId="78A29AD3" w14:textId="77777777" w:rsidR="00C95F47" w:rsidRDefault="00C95F47" w:rsidP="00C95F47">
            <w:pPr>
              <w:numPr>
                <w:ilvl w:val="0"/>
                <w:numId w:val="1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pollepel</w:t>
            </w:r>
          </w:p>
          <w:p w14:paraId="111A8DB6" w14:textId="77777777" w:rsidR="00C95F47" w:rsidRDefault="00C95F47" w:rsidP="00C95F47">
            <w:pPr>
              <w:numPr>
                <w:ilvl w:val="0"/>
                <w:numId w:val="1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eetlepel</w:t>
            </w:r>
          </w:p>
          <w:p w14:paraId="42BB38BD" w14:textId="77777777" w:rsidR="00C95F47" w:rsidRDefault="00C95F47" w:rsidP="00C95F47">
            <w:pPr>
              <w:numPr>
                <w:ilvl w:val="0"/>
                <w:numId w:val="1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theelepel</w:t>
            </w:r>
          </w:p>
          <w:p w14:paraId="237C784A" w14:textId="2CC79ACD" w:rsidR="00C95F47" w:rsidRDefault="00C95F47" w:rsidP="00C95F47">
            <w:pPr>
              <w:numPr>
                <w:ilvl w:val="0"/>
                <w:numId w:val="1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schaaltje</w:t>
            </w:r>
            <w:r w:rsidR="000B7CD8">
              <w:rPr>
                <w:rFonts w:ascii="Arial" w:hAnsi="Arial"/>
              </w:rPr>
              <w:t>, 3 kleine bakjes</w:t>
            </w:r>
          </w:p>
          <w:p w14:paraId="3506981E" w14:textId="33D1E525" w:rsidR="00C95F47" w:rsidRDefault="00C95F47" w:rsidP="008B024E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vork</w:t>
            </w:r>
          </w:p>
        </w:tc>
      </w:tr>
    </w:tbl>
    <w:p w14:paraId="56DC063B" w14:textId="77777777" w:rsidR="00C95F47" w:rsidRDefault="00C95F47">
      <w:pPr>
        <w:rPr>
          <w:rFonts w:ascii="Arial" w:hAnsi="Arial" w:cs="Arial"/>
          <w:b/>
        </w:rPr>
      </w:pPr>
    </w:p>
    <w:p w14:paraId="71570960" w14:textId="28F86A67" w:rsidR="009E035A" w:rsidRPr="008B024E" w:rsidRDefault="009E035A">
      <w:pPr>
        <w:rPr>
          <w:rFonts w:ascii="Arial" w:hAnsi="Arial"/>
          <w:b/>
        </w:rPr>
      </w:pPr>
      <w:r>
        <w:rPr>
          <w:rFonts w:ascii="Arial" w:hAnsi="Arial" w:cs="Arial"/>
          <w:b/>
          <w:sz w:val="28"/>
        </w:rPr>
        <w:t>Uitvoering:</w:t>
      </w:r>
    </w:p>
    <w:p w14:paraId="330F8D54" w14:textId="77777777" w:rsidR="009E035A" w:rsidRDefault="009E035A">
      <w:pPr>
        <w:rPr>
          <w:rFonts w:ascii="Arial" w:hAnsi="Arial" w:cs="Arial"/>
          <w:b/>
          <w:sz w:val="28"/>
        </w:rPr>
      </w:pPr>
    </w:p>
    <w:p w14:paraId="7EF65D59" w14:textId="062AC132" w:rsidR="009E035A" w:rsidRPr="00E468BF" w:rsidRDefault="009E035A">
      <w:pPr>
        <w:pStyle w:val="Kop5"/>
        <w:rPr>
          <w:iCs w:val="0"/>
        </w:rPr>
      </w:pPr>
      <w:r>
        <w:rPr>
          <w:iCs w:val="0"/>
        </w:rPr>
        <w:t>Was je handen, maak je werkplek schoon.</w:t>
      </w:r>
      <w:r w:rsidR="00E468BF">
        <w:rPr>
          <w:iCs w:val="0"/>
        </w:rPr>
        <w:t xml:space="preserve"> </w:t>
      </w:r>
      <w:r>
        <w:t>Zet ook een bestek- en afvalbord klaar.</w:t>
      </w:r>
    </w:p>
    <w:p w14:paraId="4C681F89" w14:textId="77777777" w:rsidR="009E035A" w:rsidRDefault="009E035A">
      <w:pPr>
        <w:ind w:left="360"/>
        <w:rPr>
          <w:rFonts w:ascii="Arial" w:hAnsi="Arial" w:cs="Arial"/>
          <w:sz w:val="22"/>
        </w:rPr>
      </w:pPr>
    </w:p>
    <w:p w14:paraId="41F4A843" w14:textId="59C5F71E" w:rsidR="0097746A" w:rsidRPr="0097746A" w:rsidRDefault="009E035A">
      <w:pPr>
        <w:numPr>
          <w:ilvl w:val="0"/>
          <w:numId w:val="12"/>
        </w:numPr>
        <w:tabs>
          <w:tab w:val="num" w:pos="426"/>
        </w:tabs>
        <w:rPr>
          <w:rFonts w:ascii="Arial" w:hAnsi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="000B7CD8">
        <w:rPr>
          <w:rFonts w:ascii="Arial" w:hAnsi="Arial" w:cs="Arial"/>
        </w:rPr>
        <w:t xml:space="preserve">Codeer 3 kleine bakjes met </w:t>
      </w:r>
      <w:r w:rsidR="00C355A5">
        <w:rPr>
          <w:rFonts w:ascii="Arial" w:hAnsi="Arial" w:cs="Arial"/>
        </w:rPr>
        <w:t xml:space="preserve">de </w:t>
      </w:r>
      <w:r w:rsidR="000B7CD8">
        <w:rPr>
          <w:rFonts w:ascii="Arial" w:hAnsi="Arial" w:cs="Arial"/>
        </w:rPr>
        <w:t>nummer</w:t>
      </w:r>
      <w:r w:rsidR="00C355A5">
        <w:rPr>
          <w:rFonts w:ascii="Arial" w:hAnsi="Arial" w:cs="Arial"/>
        </w:rPr>
        <w:t>s</w:t>
      </w:r>
      <w:r w:rsidR="000B7CD8">
        <w:rPr>
          <w:rFonts w:ascii="Arial" w:hAnsi="Arial" w:cs="Arial"/>
        </w:rPr>
        <w:t xml:space="preserve"> 1,2,3</w:t>
      </w:r>
    </w:p>
    <w:p w14:paraId="518E9C84" w14:textId="0D52A914" w:rsidR="009E035A" w:rsidRPr="00606605" w:rsidRDefault="0097746A">
      <w:pPr>
        <w:numPr>
          <w:ilvl w:val="0"/>
          <w:numId w:val="12"/>
        </w:numPr>
        <w:tabs>
          <w:tab w:val="num" w:pos="426"/>
        </w:tabs>
        <w:rPr>
          <w:rFonts w:ascii="Arial" w:hAnsi="Arial"/>
          <w:i/>
          <w:iCs/>
          <w:u w:val="single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="009E035A">
        <w:rPr>
          <w:rFonts w:ascii="Arial" w:hAnsi="Arial"/>
        </w:rPr>
        <w:t xml:space="preserve">Zet de melk </w:t>
      </w:r>
      <w:r w:rsidR="009E035A" w:rsidRPr="00901C46">
        <w:rPr>
          <w:rFonts w:ascii="Arial" w:hAnsi="Arial"/>
        </w:rPr>
        <w:t>klaar</w:t>
      </w:r>
      <w:r w:rsidR="00644459">
        <w:rPr>
          <w:rFonts w:ascii="Arial" w:hAnsi="Arial"/>
        </w:rPr>
        <w:t xml:space="preserve"> in een </w:t>
      </w:r>
      <w:r w:rsidR="009E035A">
        <w:rPr>
          <w:rFonts w:ascii="Arial" w:hAnsi="Arial"/>
        </w:rPr>
        <w:t>maatbeker.</w:t>
      </w:r>
      <w:r w:rsidR="00606605">
        <w:rPr>
          <w:rFonts w:ascii="Arial" w:hAnsi="Arial"/>
        </w:rPr>
        <w:t xml:space="preserve"> </w:t>
      </w:r>
      <w:r w:rsidR="00606605" w:rsidRPr="00872CD8">
        <w:rPr>
          <w:rFonts w:ascii="Arial" w:hAnsi="Arial"/>
        </w:rPr>
        <w:t xml:space="preserve">Bewaar 1 theelepel in </w:t>
      </w:r>
      <w:r w:rsidR="00606605" w:rsidRPr="00872CD8">
        <w:rPr>
          <w:rFonts w:ascii="Arial" w:hAnsi="Arial"/>
          <w:i/>
          <w:iCs/>
          <w:u w:val="single"/>
        </w:rPr>
        <w:t>bakje 1</w:t>
      </w:r>
    </w:p>
    <w:p w14:paraId="6717544F" w14:textId="77777777" w:rsidR="009E035A" w:rsidRDefault="009E035A">
      <w:pPr>
        <w:numPr>
          <w:ilvl w:val="0"/>
          <w:numId w:val="12"/>
        </w:numPr>
        <w:tabs>
          <w:tab w:val="num" w:pos="426"/>
        </w:tabs>
        <w:rPr>
          <w:rFonts w:ascii="Arial" w:hAnsi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="00F6744B">
        <w:rPr>
          <w:rFonts w:ascii="Arial" w:hAnsi="Arial" w:cs="Arial"/>
        </w:rPr>
        <w:t xml:space="preserve">Meng water, </w:t>
      </w:r>
      <w:r w:rsidR="00901C46">
        <w:rPr>
          <w:rFonts w:ascii="Arial" w:hAnsi="Arial" w:cs="Arial"/>
        </w:rPr>
        <w:t>vanillesuiker</w:t>
      </w:r>
      <w:r w:rsidR="00680D1A">
        <w:rPr>
          <w:rFonts w:ascii="Arial" w:hAnsi="Arial" w:cs="Arial"/>
        </w:rPr>
        <w:t xml:space="preserve"> en </w:t>
      </w:r>
      <w:r w:rsidR="00A12448">
        <w:rPr>
          <w:rFonts w:ascii="Arial" w:hAnsi="Arial" w:cs="Arial"/>
        </w:rPr>
        <w:t xml:space="preserve">maïzena tot </w:t>
      </w:r>
      <w:r w:rsidR="00F6744B">
        <w:rPr>
          <w:rFonts w:ascii="Arial" w:hAnsi="Arial" w:cs="Arial"/>
        </w:rPr>
        <w:t>een klontvrij papje.</w:t>
      </w:r>
    </w:p>
    <w:p w14:paraId="050A4B2C" w14:textId="77777777" w:rsidR="009E035A" w:rsidRDefault="009E035A">
      <w:pPr>
        <w:numPr>
          <w:ilvl w:val="0"/>
          <w:numId w:val="12"/>
        </w:numPr>
        <w:tabs>
          <w:tab w:val="num" w:pos="426"/>
        </w:tabs>
        <w:rPr>
          <w:rFonts w:ascii="Arial" w:hAnsi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="00644459">
        <w:rPr>
          <w:rFonts w:ascii="Arial" w:hAnsi="Arial"/>
        </w:rPr>
        <w:t xml:space="preserve">Verhit </w:t>
      </w:r>
      <w:r w:rsidR="00F6744B">
        <w:rPr>
          <w:rFonts w:ascii="Arial" w:hAnsi="Arial"/>
        </w:rPr>
        <w:t xml:space="preserve">de </w:t>
      </w:r>
      <w:r w:rsidR="00644459">
        <w:rPr>
          <w:rFonts w:ascii="Arial" w:hAnsi="Arial"/>
        </w:rPr>
        <w:t xml:space="preserve">suiker </w:t>
      </w:r>
      <w:r w:rsidR="00CF2A18">
        <w:rPr>
          <w:rFonts w:ascii="Arial" w:hAnsi="Arial"/>
        </w:rPr>
        <w:t xml:space="preserve">met twee eetlepels water </w:t>
      </w:r>
      <w:r w:rsidR="00644459">
        <w:rPr>
          <w:rFonts w:ascii="Arial" w:hAnsi="Arial"/>
        </w:rPr>
        <w:t xml:space="preserve">in de </w:t>
      </w:r>
      <w:r w:rsidR="00644459" w:rsidRPr="00A12448">
        <w:rPr>
          <w:rFonts w:ascii="Arial" w:hAnsi="Arial"/>
          <w:b/>
        </w:rPr>
        <w:t>kleine</w:t>
      </w:r>
      <w:r w:rsidR="00644459">
        <w:rPr>
          <w:rFonts w:ascii="Arial" w:hAnsi="Arial"/>
        </w:rPr>
        <w:t xml:space="preserve"> pan tot er een </w:t>
      </w:r>
      <w:r w:rsidR="00CF2A18">
        <w:rPr>
          <w:rFonts w:ascii="Arial" w:hAnsi="Arial"/>
        </w:rPr>
        <w:br/>
        <w:t xml:space="preserve">      </w:t>
      </w:r>
      <w:r w:rsidR="00644459">
        <w:rPr>
          <w:rFonts w:ascii="Arial" w:hAnsi="Arial"/>
        </w:rPr>
        <w:t>go</w:t>
      </w:r>
      <w:r w:rsidR="00CF2A18">
        <w:rPr>
          <w:rFonts w:ascii="Arial" w:hAnsi="Arial"/>
        </w:rPr>
        <w:t>udbruine stroop (=</w:t>
      </w:r>
      <w:proofErr w:type="spellStart"/>
      <w:r w:rsidR="00CF2A18">
        <w:rPr>
          <w:rFonts w:ascii="Arial" w:hAnsi="Arial"/>
        </w:rPr>
        <w:t>caramel</w:t>
      </w:r>
      <w:proofErr w:type="spellEnd"/>
      <w:r w:rsidR="00CF2A18">
        <w:rPr>
          <w:rFonts w:ascii="Arial" w:hAnsi="Arial"/>
        </w:rPr>
        <w:t xml:space="preserve">) </w:t>
      </w:r>
      <w:r w:rsidR="00644459">
        <w:rPr>
          <w:rFonts w:ascii="Arial" w:hAnsi="Arial"/>
        </w:rPr>
        <w:t>ontstaat.</w:t>
      </w:r>
      <w:r w:rsidR="00901C46">
        <w:rPr>
          <w:rFonts w:ascii="Arial" w:hAnsi="Arial"/>
        </w:rPr>
        <w:t xml:space="preserve"> </w:t>
      </w:r>
      <w:r w:rsidR="00A12448">
        <w:rPr>
          <w:rFonts w:ascii="Arial" w:hAnsi="Arial"/>
        </w:rPr>
        <w:t>(</w:t>
      </w:r>
      <w:r w:rsidR="00A12448">
        <w:rPr>
          <w:rFonts w:ascii="Arial" w:hAnsi="Arial"/>
          <w:b/>
        </w:rPr>
        <w:t>let op: niet roeren!)</w:t>
      </w:r>
    </w:p>
    <w:p w14:paraId="76F27CBF" w14:textId="7B43F99C" w:rsidR="009E035A" w:rsidRPr="00391722" w:rsidRDefault="009E035A">
      <w:pPr>
        <w:numPr>
          <w:ilvl w:val="0"/>
          <w:numId w:val="12"/>
        </w:numPr>
        <w:tabs>
          <w:tab w:val="num" w:pos="426"/>
        </w:tabs>
        <w:rPr>
          <w:rFonts w:ascii="Arial" w:hAnsi="Arial"/>
          <w:i/>
          <w:iCs/>
          <w:u w:val="single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="00644459">
        <w:rPr>
          <w:rFonts w:ascii="Arial" w:hAnsi="Arial"/>
        </w:rPr>
        <w:t>Voeg al roerende</w:t>
      </w:r>
      <w:r w:rsidR="00901C46">
        <w:rPr>
          <w:rFonts w:ascii="Arial" w:hAnsi="Arial"/>
        </w:rPr>
        <w:t xml:space="preserve"> de melk aan de stroop toe en laat de </w:t>
      </w:r>
      <w:proofErr w:type="spellStart"/>
      <w:r w:rsidR="00901C46">
        <w:rPr>
          <w:rFonts w:ascii="Arial" w:hAnsi="Arial"/>
        </w:rPr>
        <w:t>caramel</w:t>
      </w:r>
      <w:proofErr w:type="spellEnd"/>
      <w:r w:rsidR="00901C46">
        <w:rPr>
          <w:rFonts w:ascii="Arial" w:hAnsi="Arial"/>
        </w:rPr>
        <w:t xml:space="preserve"> oplossen.</w:t>
      </w:r>
      <w:r w:rsidR="00CF2A18">
        <w:rPr>
          <w:rFonts w:ascii="Arial" w:hAnsi="Arial"/>
        </w:rPr>
        <w:br/>
        <w:t xml:space="preserve">    </w:t>
      </w:r>
      <w:r w:rsidR="002A49AB">
        <w:rPr>
          <w:rFonts w:ascii="Arial" w:hAnsi="Arial"/>
        </w:rPr>
        <w:t xml:space="preserve"> </w:t>
      </w:r>
      <w:r w:rsidR="00391722" w:rsidRPr="00872CD8">
        <w:rPr>
          <w:rFonts w:ascii="Arial" w:hAnsi="Arial"/>
        </w:rPr>
        <w:t xml:space="preserve">Bewaar </w:t>
      </w:r>
      <w:r w:rsidR="002A49AB" w:rsidRPr="00872CD8">
        <w:rPr>
          <w:rFonts w:ascii="Arial" w:hAnsi="Arial"/>
        </w:rPr>
        <w:t>1 theelepel van deze oplossing in</w:t>
      </w:r>
      <w:r w:rsidR="002A49AB" w:rsidRPr="00872CD8">
        <w:rPr>
          <w:rFonts w:ascii="Arial" w:hAnsi="Arial"/>
          <w:i/>
          <w:iCs/>
        </w:rPr>
        <w:t xml:space="preserve"> </w:t>
      </w:r>
      <w:r w:rsidR="00391722" w:rsidRPr="00391722">
        <w:rPr>
          <w:rFonts w:ascii="Arial" w:hAnsi="Arial"/>
          <w:i/>
          <w:iCs/>
          <w:u w:val="single"/>
        </w:rPr>
        <w:t>bakje 2</w:t>
      </w:r>
    </w:p>
    <w:p w14:paraId="4FA89A34" w14:textId="336B2331" w:rsidR="009E035A" w:rsidRDefault="009E035A">
      <w:pPr>
        <w:numPr>
          <w:ilvl w:val="0"/>
          <w:numId w:val="12"/>
        </w:numPr>
        <w:tabs>
          <w:tab w:val="num" w:pos="426"/>
        </w:tabs>
        <w:rPr>
          <w:rFonts w:ascii="Arial" w:hAnsi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="00BA01E2">
        <w:rPr>
          <w:rFonts w:ascii="Arial" w:hAnsi="Arial"/>
        </w:rPr>
        <w:t xml:space="preserve">Voeg een </w:t>
      </w:r>
      <w:r w:rsidR="00BA01E2" w:rsidRPr="00E75CBF">
        <w:rPr>
          <w:rFonts w:ascii="Arial" w:hAnsi="Arial"/>
          <w:b/>
          <w:bCs/>
          <w:i/>
          <w:iCs/>
        </w:rPr>
        <w:t>beetje</w:t>
      </w:r>
      <w:r w:rsidR="00901C46">
        <w:rPr>
          <w:rFonts w:ascii="Arial" w:hAnsi="Arial"/>
        </w:rPr>
        <w:t xml:space="preserve"> hete melk bij het maïzena papje. (zie punt </w:t>
      </w:r>
      <w:r w:rsidR="00B44495">
        <w:rPr>
          <w:rFonts w:ascii="Arial" w:hAnsi="Arial"/>
        </w:rPr>
        <w:t>3</w:t>
      </w:r>
      <w:r w:rsidR="00901C46">
        <w:rPr>
          <w:rFonts w:ascii="Arial" w:hAnsi="Arial"/>
        </w:rPr>
        <w:t>)</w:t>
      </w:r>
    </w:p>
    <w:p w14:paraId="1230AF9C" w14:textId="77777777" w:rsidR="009E035A" w:rsidRDefault="009E035A">
      <w:pPr>
        <w:numPr>
          <w:ilvl w:val="0"/>
          <w:numId w:val="12"/>
        </w:numPr>
        <w:tabs>
          <w:tab w:val="num" w:pos="426"/>
        </w:tabs>
        <w:rPr>
          <w:rFonts w:ascii="Arial" w:hAnsi="Arial"/>
        </w:rPr>
      </w:pPr>
      <w:r>
        <w:rPr>
          <w:rFonts w:ascii="Arial" w:hAnsi="Arial" w:cs="Arial"/>
        </w:rPr>
        <w:sym w:font="Symbol" w:char="F09B"/>
      </w:r>
      <w:r w:rsidR="00901C46">
        <w:rPr>
          <w:rFonts w:ascii="Arial" w:hAnsi="Arial"/>
        </w:rPr>
        <w:tab/>
        <w:t>Roer alles even goed door elkaar en doe het terug in de pan.</w:t>
      </w:r>
    </w:p>
    <w:p w14:paraId="70CDAAAB" w14:textId="77777777" w:rsidR="009E035A" w:rsidRPr="000F139C" w:rsidRDefault="009E035A">
      <w:pPr>
        <w:numPr>
          <w:ilvl w:val="0"/>
          <w:numId w:val="12"/>
        </w:numPr>
        <w:tabs>
          <w:tab w:val="num" w:pos="426"/>
        </w:tabs>
        <w:rPr>
          <w:rFonts w:ascii="Arial" w:hAnsi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="00086BDA">
        <w:rPr>
          <w:rFonts w:ascii="Arial" w:hAnsi="Arial" w:cs="Arial"/>
        </w:rPr>
        <w:t>Laat de vla nog 1 minuut</w:t>
      </w:r>
      <w:r w:rsidR="00901C46">
        <w:rPr>
          <w:rFonts w:ascii="Arial" w:hAnsi="Arial" w:cs="Arial"/>
        </w:rPr>
        <w:t xml:space="preserve"> op een laag vuur al </w:t>
      </w:r>
      <w:r w:rsidR="00901C46" w:rsidRPr="00901C46">
        <w:rPr>
          <w:rFonts w:ascii="Arial" w:hAnsi="Arial" w:cs="Arial"/>
          <w:b/>
        </w:rPr>
        <w:t>roerende</w:t>
      </w:r>
      <w:r w:rsidR="00901C46">
        <w:rPr>
          <w:rFonts w:ascii="Arial" w:hAnsi="Arial" w:cs="Arial"/>
        </w:rPr>
        <w:t xml:space="preserve"> doorkoken.</w:t>
      </w:r>
    </w:p>
    <w:p w14:paraId="1D194867" w14:textId="0F89855E" w:rsidR="00DA429E" w:rsidRDefault="000F139C">
      <w:pPr>
        <w:numPr>
          <w:ilvl w:val="0"/>
          <w:numId w:val="12"/>
        </w:numPr>
        <w:tabs>
          <w:tab w:val="num" w:pos="426"/>
        </w:tabs>
        <w:rPr>
          <w:rFonts w:ascii="Arial" w:hAnsi="Arial"/>
        </w:rPr>
      </w:pPr>
      <w:r>
        <w:rPr>
          <w:rFonts w:ascii="Arial" w:hAnsi="Arial" w:cs="Arial"/>
        </w:rPr>
        <w:sym w:font="Symbol" w:char="F09B"/>
      </w:r>
      <w:r w:rsidR="004D72A1">
        <w:rPr>
          <w:rFonts w:ascii="Arial" w:hAnsi="Arial" w:cs="Arial"/>
        </w:rPr>
        <w:tab/>
        <w:t>Bewaar</w:t>
      </w:r>
      <w:r w:rsidR="00B44495">
        <w:rPr>
          <w:rFonts w:ascii="Arial" w:hAnsi="Arial" w:cs="Arial"/>
        </w:rPr>
        <w:t xml:space="preserve"> </w:t>
      </w:r>
      <w:r w:rsidR="00C138D7">
        <w:rPr>
          <w:rFonts w:ascii="Arial" w:hAnsi="Arial"/>
        </w:rPr>
        <w:t>1 theelepel van deze vla</w:t>
      </w:r>
      <w:r>
        <w:rPr>
          <w:rFonts w:ascii="Arial" w:hAnsi="Arial"/>
        </w:rPr>
        <w:t xml:space="preserve"> in </w:t>
      </w:r>
      <w:r w:rsidR="00B44495" w:rsidRPr="00B44495">
        <w:rPr>
          <w:rFonts w:ascii="Arial" w:hAnsi="Arial"/>
          <w:i/>
          <w:iCs/>
          <w:u w:val="single"/>
        </w:rPr>
        <w:t>bakje 3</w:t>
      </w:r>
    </w:p>
    <w:p w14:paraId="6DFB48A5" w14:textId="604A7E48" w:rsidR="009E035A" w:rsidRDefault="009E035A">
      <w:pPr>
        <w:numPr>
          <w:ilvl w:val="0"/>
          <w:numId w:val="12"/>
        </w:numPr>
        <w:tabs>
          <w:tab w:val="num" w:pos="426"/>
        </w:tabs>
        <w:rPr>
          <w:rFonts w:ascii="Arial" w:hAnsi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 w:rsidR="00BD4348">
        <w:rPr>
          <w:rFonts w:ascii="Arial" w:hAnsi="Arial"/>
        </w:rPr>
        <w:t xml:space="preserve">Koel de </w:t>
      </w:r>
      <w:r w:rsidR="00815A92">
        <w:rPr>
          <w:rFonts w:ascii="Arial" w:hAnsi="Arial"/>
        </w:rPr>
        <w:t>karamelvla</w:t>
      </w:r>
      <w:r w:rsidR="00BD4348">
        <w:rPr>
          <w:rFonts w:ascii="Arial" w:hAnsi="Arial"/>
        </w:rPr>
        <w:t xml:space="preserve"> au-bain-marie.</w:t>
      </w:r>
      <w:r>
        <w:rPr>
          <w:rFonts w:ascii="Arial" w:hAnsi="Arial"/>
        </w:rPr>
        <w:br/>
        <w:t xml:space="preserve">     Blijf </w:t>
      </w:r>
      <w:r w:rsidRPr="00901C46">
        <w:rPr>
          <w:rFonts w:ascii="Arial" w:hAnsi="Arial"/>
          <w:b/>
        </w:rPr>
        <w:t>doorroeren</w:t>
      </w:r>
      <w:r>
        <w:rPr>
          <w:rFonts w:ascii="Arial" w:hAnsi="Arial"/>
        </w:rPr>
        <w:t xml:space="preserve"> tot er geen damp meer afkomt. Doordat de vla afkoelt, wordt </w:t>
      </w:r>
      <w:r>
        <w:rPr>
          <w:rFonts w:ascii="Arial" w:hAnsi="Arial"/>
        </w:rPr>
        <w:br/>
        <w:t xml:space="preserve">     hij nog dikker.</w:t>
      </w:r>
      <w:r w:rsidR="00811299">
        <w:rPr>
          <w:rFonts w:ascii="Arial" w:hAnsi="Arial"/>
        </w:rPr>
        <w:t xml:space="preserve"> De viscositeit is veranderd van vloeibaar naar vla dikte.</w:t>
      </w:r>
    </w:p>
    <w:p w14:paraId="5C1EC8BE" w14:textId="77777777" w:rsidR="009E035A" w:rsidRDefault="009E035A" w:rsidP="000F139C">
      <w:pPr>
        <w:numPr>
          <w:ilvl w:val="0"/>
          <w:numId w:val="12"/>
        </w:numPr>
        <w:tabs>
          <w:tab w:val="num" w:pos="426"/>
        </w:tabs>
        <w:rPr>
          <w:rFonts w:ascii="Arial" w:hAnsi="Arial"/>
        </w:rPr>
      </w:pPr>
      <w:r>
        <w:rPr>
          <w:rFonts w:ascii="Arial" w:hAnsi="Arial" w:cs="Arial"/>
        </w:rPr>
        <w:lastRenderedPageBreak/>
        <w:sym w:font="Symbol" w:char="F09B"/>
      </w:r>
      <w:r>
        <w:rPr>
          <w:rFonts w:ascii="Arial" w:hAnsi="Arial"/>
        </w:rPr>
        <w:tab/>
        <w:t>Doe de karamelvla in een schaaltje. Niet met een afgelikte lepel scheppen, de</w:t>
      </w:r>
      <w:r>
        <w:rPr>
          <w:rFonts w:ascii="Arial" w:hAnsi="Arial"/>
        </w:rPr>
        <w:br/>
        <w:t xml:space="preserve">  </w:t>
      </w:r>
      <w:r w:rsidR="00811299">
        <w:rPr>
          <w:rFonts w:ascii="Arial" w:hAnsi="Arial"/>
        </w:rPr>
        <w:t xml:space="preserve">   bindkracht gaat dan verloren door het speeksel.</w:t>
      </w:r>
      <w:r w:rsidR="000F139C">
        <w:rPr>
          <w:rFonts w:ascii="Arial" w:hAnsi="Arial"/>
        </w:rPr>
        <w:t xml:space="preserve">    </w:t>
      </w:r>
      <w:r w:rsidR="000F139C">
        <w:rPr>
          <w:rFonts w:ascii="Arial" w:hAnsi="Arial"/>
        </w:rPr>
        <w:br/>
      </w:r>
      <w:r w:rsidR="00C138D7">
        <w:rPr>
          <w:rFonts w:ascii="Arial" w:hAnsi="Arial"/>
        </w:rPr>
        <w:t xml:space="preserve">    </w:t>
      </w:r>
      <w:r w:rsidR="000F139C">
        <w:rPr>
          <w:rFonts w:ascii="Arial" w:hAnsi="Arial"/>
        </w:rPr>
        <w:t xml:space="preserve"> </w:t>
      </w:r>
      <w:r>
        <w:rPr>
          <w:rFonts w:ascii="Arial" w:hAnsi="Arial"/>
        </w:rPr>
        <w:t>We laten de karamelv</w:t>
      </w:r>
      <w:r w:rsidR="002A49AB">
        <w:rPr>
          <w:rFonts w:ascii="Arial" w:hAnsi="Arial"/>
        </w:rPr>
        <w:t xml:space="preserve">la </w:t>
      </w:r>
      <w:r w:rsidR="000F139C">
        <w:rPr>
          <w:rFonts w:ascii="Arial" w:hAnsi="Arial"/>
        </w:rPr>
        <w:t xml:space="preserve">in de koelkast </w:t>
      </w:r>
      <w:r w:rsidR="002A49AB">
        <w:rPr>
          <w:rFonts w:ascii="Arial" w:hAnsi="Arial"/>
        </w:rPr>
        <w:t>staan voor de productke</w:t>
      </w:r>
      <w:r w:rsidR="000F139C">
        <w:rPr>
          <w:rFonts w:ascii="Arial" w:hAnsi="Arial"/>
        </w:rPr>
        <w:t>uring.</w:t>
      </w:r>
    </w:p>
    <w:p w14:paraId="240802F5" w14:textId="77777777" w:rsidR="009E035A" w:rsidRDefault="009E035A">
      <w:pPr>
        <w:rPr>
          <w:rFonts w:ascii="Arial" w:hAnsi="Arial" w:cs="Arial"/>
        </w:rPr>
      </w:pPr>
    </w:p>
    <w:p w14:paraId="626633FD" w14:textId="77777777" w:rsidR="009E035A" w:rsidRDefault="009E035A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Was en droog je materialen na afloop en berg ze netjes op.</w:t>
      </w:r>
      <w:r w:rsidR="002A49AB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Maak ook je werkplek weer schoon.</w:t>
      </w:r>
    </w:p>
    <w:p w14:paraId="4AAA9FD1" w14:textId="77777777" w:rsidR="008E12C9" w:rsidRDefault="008E12C9">
      <w:pPr>
        <w:pStyle w:val="Koptekst"/>
        <w:tabs>
          <w:tab w:val="clear" w:pos="4536"/>
          <w:tab w:val="clear" w:pos="9072"/>
        </w:tabs>
      </w:pPr>
    </w:p>
    <w:p w14:paraId="0EC1E3FA" w14:textId="0ACC546D" w:rsidR="009E035A" w:rsidRDefault="009E035A">
      <w:pPr>
        <w:pStyle w:val="Koptekst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b/>
          <w:bCs/>
          <w:sz w:val="28"/>
        </w:rPr>
        <w:t>Vragen en opdrachten</w:t>
      </w:r>
    </w:p>
    <w:p w14:paraId="3F53B980" w14:textId="0263469F" w:rsidR="009E035A" w:rsidRDefault="00185B3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E035A">
        <w:rPr>
          <w:rFonts w:ascii="Arial" w:hAnsi="Arial" w:cs="Arial"/>
        </w:rPr>
        <w:t>Geef antwoord op de volgende vragen:</w:t>
      </w:r>
    </w:p>
    <w:p w14:paraId="0A002883" w14:textId="77777777" w:rsidR="009E035A" w:rsidRDefault="009E035A">
      <w:pPr>
        <w:ind w:left="360"/>
        <w:rPr>
          <w:rFonts w:ascii="Arial" w:hAnsi="Arial" w:cs="Arial"/>
        </w:rPr>
      </w:pPr>
    </w:p>
    <w:p w14:paraId="431EE83B" w14:textId="4299E65C" w:rsidR="002A49AB" w:rsidRDefault="00DA429E" w:rsidP="00A537BC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 het suikergehalte en </w:t>
      </w:r>
      <w:r w:rsidR="00E43AB0">
        <w:rPr>
          <w:rFonts w:ascii="Arial" w:hAnsi="Arial" w:cs="Arial"/>
        </w:rPr>
        <w:t>schrijf de resultaten in de tabel.</w:t>
      </w:r>
      <w:r w:rsidR="002A49AB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2A49AB" w:rsidRPr="003C5A12" w14:paraId="2EEA8325" w14:textId="77777777" w:rsidTr="0097746A">
        <w:tc>
          <w:tcPr>
            <w:tcW w:w="4529" w:type="dxa"/>
            <w:shd w:val="clear" w:color="auto" w:fill="auto"/>
          </w:tcPr>
          <w:p w14:paraId="13BFF395" w14:textId="77777777" w:rsidR="002A49AB" w:rsidRPr="003C5A12" w:rsidRDefault="002A49AB" w:rsidP="003C5A12">
            <w:pPr>
              <w:jc w:val="center"/>
              <w:rPr>
                <w:rFonts w:ascii="Arial" w:hAnsi="Arial" w:cs="Arial"/>
                <w:b/>
              </w:rPr>
            </w:pPr>
            <w:r w:rsidRPr="003C5A12"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4533" w:type="dxa"/>
            <w:shd w:val="clear" w:color="auto" w:fill="auto"/>
          </w:tcPr>
          <w:p w14:paraId="45F04DEE" w14:textId="77777777" w:rsidR="002A49AB" w:rsidRPr="003C5A12" w:rsidRDefault="000F139C" w:rsidP="003C5A12">
            <w:pPr>
              <w:jc w:val="center"/>
              <w:rPr>
                <w:rFonts w:ascii="Arial" w:hAnsi="Arial" w:cs="Arial"/>
                <w:b/>
              </w:rPr>
            </w:pPr>
            <w:r w:rsidRPr="003C5A12">
              <w:rPr>
                <w:rFonts w:ascii="Arial" w:hAnsi="Arial" w:cs="Arial"/>
                <w:b/>
              </w:rPr>
              <w:t>S</w:t>
            </w:r>
            <w:r w:rsidR="002A49AB" w:rsidRPr="003C5A12">
              <w:rPr>
                <w:rFonts w:ascii="Arial" w:hAnsi="Arial" w:cs="Arial"/>
                <w:b/>
              </w:rPr>
              <w:t>uikergehalte</w:t>
            </w:r>
          </w:p>
        </w:tc>
      </w:tr>
      <w:tr w:rsidR="00CF2A18" w:rsidRPr="003C5A12" w14:paraId="565D45FE" w14:textId="77777777" w:rsidTr="0097746A">
        <w:tc>
          <w:tcPr>
            <w:tcW w:w="4529" w:type="dxa"/>
            <w:shd w:val="clear" w:color="auto" w:fill="auto"/>
          </w:tcPr>
          <w:p w14:paraId="75B5FA8E" w14:textId="67B33516" w:rsidR="00CF2A18" w:rsidRPr="003C5A12" w:rsidRDefault="00CF2A18" w:rsidP="002A49AB">
            <w:pPr>
              <w:rPr>
                <w:rFonts w:ascii="Arial" w:hAnsi="Arial" w:cs="Arial"/>
              </w:rPr>
            </w:pPr>
            <w:r w:rsidRPr="003C5A12">
              <w:rPr>
                <w:rFonts w:ascii="Arial" w:hAnsi="Arial" w:cs="Arial"/>
              </w:rPr>
              <w:t>Melk</w:t>
            </w:r>
            <w:r w:rsidR="00E43AB0">
              <w:rPr>
                <w:rFonts w:ascii="Arial" w:hAnsi="Arial" w:cs="Arial"/>
              </w:rPr>
              <w:t xml:space="preserve"> = bakje 1</w:t>
            </w:r>
          </w:p>
        </w:tc>
        <w:tc>
          <w:tcPr>
            <w:tcW w:w="4533" w:type="dxa"/>
            <w:shd w:val="clear" w:color="auto" w:fill="auto"/>
          </w:tcPr>
          <w:p w14:paraId="615A0ACD" w14:textId="77777777" w:rsidR="00CF2A18" w:rsidRPr="003C5A12" w:rsidRDefault="00CF2A18" w:rsidP="002A49AB">
            <w:pPr>
              <w:rPr>
                <w:rFonts w:ascii="Arial" w:hAnsi="Arial" w:cs="Arial"/>
              </w:rPr>
            </w:pPr>
          </w:p>
        </w:tc>
      </w:tr>
      <w:tr w:rsidR="002A49AB" w:rsidRPr="003C5A12" w14:paraId="70BEBF17" w14:textId="77777777" w:rsidTr="0097746A">
        <w:tc>
          <w:tcPr>
            <w:tcW w:w="4529" w:type="dxa"/>
            <w:shd w:val="clear" w:color="auto" w:fill="auto"/>
          </w:tcPr>
          <w:p w14:paraId="53531436" w14:textId="643AE8BD" w:rsidR="002A49AB" w:rsidRPr="003C5A12" w:rsidRDefault="000F139C" w:rsidP="002A49AB">
            <w:pPr>
              <w:rPr>
                <w:rFonts w:ascii="Arial" w:hAnsi="Arial" w:cs="Arial"/>
              </w:rPr>
            </w:pPr>
            <w:proofErr w:type="spellStart"/>
            <w:r w:rsidRPr="003C5A12">
              <w:rPr>
                <w:rFonts w:ascii="Arial" w:hAnsi="Arial" w:cs="Arial"/>
              </w:rPr>
              <w:t>Caramel</w:t>
            </w:r>
            <w:proofErr w:type="spellEnd"/>
            <w:r w:rsidRPr="003C5A12">
              <w:rPr>
                <w:rFonts w:ascii="Arial" w:hAnsi="Arial" w:cs="Arial"/>
              </w:rPr>
              <w:t xml:space="preserve"> oplossing</w:t>
            </w:r>
            <w:r w:rsidR="00E43AB0">
              <w:rPr>
                <w:rFonts w:ascii="Arial" w:hAnsi="Arial" w:cs="Arial"/>
              </w:rPr>
              <w:t xml:space="preserve"> = bakje 2</w:t>
            </w:r>
          </w:p>
          <w:p w14:paraId="353B4DE2" w14:textId="77777777" w:rsidR="002A49AB" w:rsidRPr="003C5A12" w:rsidRDefault="002A49AB" w:rsidP="002A49AB">
            <w:pPr>
              <w:rPr>
                <w:rFonts w:ascii="Arial" w:hAnsi="Arial" w:cs="Arial"/>
              </w:rPr>
            </w:pPr>
          </w:p>
        </w:tc>
        <w:tc>
          <w:tcPr>
            <w:tcW w:w="4533" w:type="dxa"/>
            <w:shd w:val="clear" w:color="auto" w:fill="auto"/>
          </w:tcPr>
          <w:p w14:paraId="3F27B104" w14:textId="77777777" w:rsidR="002A49AB" w:rsidRPr="003C5A12" w:rsidRDefault="002A49AB" w:rsidP="002A49AB">
            <w:pPr>
              <w:rPr>
                <w:rFonts w:ascii="Arial" w:hAnsi="Arial" w:cs="Arial"/>
              </w:rPr>
            </w:pPr>
          </w:p>
        </w:tc>
      </w:tr>
      <w:tr w:rsidR="002A49AB" w:rsidRPr="003C5A12" w14:paraId="14CCD6CF" w14:textId="77777777" w:rsidTr="0097746A">
        <w:tc>
          <w:tcPr>
            <w:tcW w:w="4529" w:type="dxa"/>
            <w:shd w:val="clear" w:color="auto" w:fill="auto"/>
          </w:tcPr>
          <w:p w14:paraId="60B5D0FC" w14:textId="3BB4C803" w:rsidR="002A49AB" w:rsidRPr="003C5A12" w:rsidRDefault="002A49AB" w:rsidP="002A49AB">
            <w:pPr>
              <w:rPr>
                <w:rFonts w:ascii="Arial" w:hAnsi="Arial" w:cs="Arial"/>
              </w:rPr>
            </w:pPr>
            <w:r w:rsidRPr="003C5A12">
              <w:rPr>
                <w:rFonts w:ascii="Arial" w:hAnsi="Arial" w:cs="Arial"/>
              </w:rPr>
              <w:t xml:space="preserve">Zelfgemaakte </w:t>
            </w:r>
            <w:proofErr w:type="spellStart"/>
            <w:r w:rsidRPr="003C5A12">
              <w:rPr>
                <w:rFonts w:ascii="Arial" w:hAnsi="Arial" w:cs="Arial"/>
              </w:rPr>
              <w:t>caramelvla</w:t>
            </w:r>
            <w:proofErr w:type="spellEnd"/>
            <w:r w:rsidR="00E43AB0">
              <w:rPr>
                <w:rFonts w:ascii="Arial" w:hAnsi="Arial" w:cs="Arial"/>
              </w:rPr>
              <w:t xml:space="preserve"> = bakje 3</w:t>
            </w:r>
          </w:p>
          <w:p w14:paraId="3A1F48A9" w14:textId="77777777" w:rsidR="002A49AB" w:rsidRPr="003C5A12" w:rsidRDefault="002A49AB" w:rsidP="002A49AB">
            <w:pPr>
              <w:rPr>
                <w:rFonts w:ascii="Arial" w:hAnsi="Arial" w:cs="Arial"/>
              </w:rPr>
            </w:pPr>
          </w:p>
        </w:tc>
        <w:tc>
          <w:tcPr>
            <w:tcW w:w="4533" w:type="dxa"/>
            <w:shd w:val="clear" w:color="auto" w:fill="auto"/>
          </w:tcPr>
          <w:p w14:paraId="5D335190" w14:textId="77777777" w:rsidR="002A49AB" w:rsidRPr="003C5A12" w:rsidRDefault="002A49AB" w:rsidP="002A49AB">
            <w:pPr>
              <w:rPr>
                <w:rFonts w:ascii="Arial" w:hAnsi="Arial" w:cs="Arial"/>
              </w:rPr>
            </w:pPr>
          </w:p>
        </w:tc>
      </w:tr>
    </w:tbl>
    <w:p w14:paraId="27AF1F23" w14:textId="77777777" w:rsidR="002A49AB" w:rsidRPr="000F139C" w:rsidRDefault="002A49AB" w:rsidP="002A49AB">
      <w:pPr>
        <w:rPr>
          <w:rFonts w:ascii="Arial" w:hAnsi="Arial" w:cs="Arial"/>
          <w:b/>
        </w:rPr>
      </w:pPr>
    </w:p>
    <w:p w14:paraId="464A8D3E" w14:textId="44F89684" w:rsidR="00734F25" w:rsidRPr="00185B30" w:rsidRDefault="00734F25" w:rsidP="00185B30">
      <w:pPr>
        <w:numPr>
          <w:ilvl w:val="0"/>
          <w:numId w:val="27"/>
        </w:numPr>
        <w:rPr>
          <w:rFonts w:ascii="Arial" w:hAnsi="Arial" w:cs="Arial"/>
        </w:rPr>
      </w:pPr>
      <w:r w:rsidRPr="00185B30">
        <w:rPr>
          <w:rFonts w:ascii="Arial" w:hAnsi="Arial" w:cs="Arial"/>
        </w:rPr>
        <w:t xml:space="preserve">Vla kun je ook maken met behulp van custard. Om vla te maken voor 4 personen heb je het volgende nodig: 50 gram custard, 1 liter melk en 65 gram suiker. </w:t>
      </w:r>
      <w:r w:rsidRPr="00185B30">
        <w:rPr>
          <w:rFonts w:ascii="Arial" w:hAnsi="Arial" w:cs="Arial"/>
        </w:rPr>
        <w:br/>
      </w:r>
    </w:p>
    <w:p w14:paraId="35196BE6" w14:textId="77777777" w:rsidR="00734F25" w:rsidRPr="00734F25" w:rsidRDefault="00734F25" w:rsidP="00734F25">
      <w:pPr>
        <w:pStyle w:val="Lijstalinea"/>
        <w:numPr>
          <w:ilvl w:val="0"/>
          <w:numId w:val="28"/>
        </w:numPr>
        <w:spacing w:after="200" w:line="276" w:lineRule="auto"/>
        <w:contextualSpacing/>
        <w:rPr>
          <w:rFonts w:ascii="Arial" w:hAnsi="Arial" w:cs="Arial"/>
        </w:rPr>
      </w:pPr>
      <w:r w:rsidRPr="0057788B">
        <w:rPr>
          <w:rFonts w:ascii="Arial" w:hAnsi="Arial" w:cs="Arial"/>
        </w:rPr>
        <w:t>Helaas heb je nog maar 750 ml melk in huis om vla te maken</w:t>
      </w:r>
      <w:r w:rsidRPr="0057788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br/>
      </w:r>
      <w:r w:rsidRPr="00734F25">
        <w:rPr>
          <w:rFonts w:ascii="Arial" w:hAnsi="Arial" w:cs="Arial"/>
        </w:rPr>
        <w:t>Hoeveel gram custard en suiker moet je nu toevoegen?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34F25" w14:paraId="6D811C38" w14:textId="77777777" w:rsidTr="000A5848">
        <w:tc>
          <w:tcPr>
            <w:tcW w:w="9212" w:type="dxa"/>
            <w:shd w:val="clear" w:color="auto" w:fill="auto"/>
          </w:tcPr>
          <w:p w14:paraId="2B4D315F" w14:textId="77777777" w:rsidR="00734F25" w:rsidRPr="000A5848" w:rsidRDefault="00734F25" w:rsidP="000A5848">
            <w:pPr>
              <w:rPr>
                <w:rFonts w:ascii="Arial" w:hAnsi="Arial" w:cs="Arial"/>
                <w:b/>
              </w:rPr>
            </w:pPr>
          </w:p>
          <w:p w14:paraId="161C63F5" w14:textId="77777777" w:rsidR="00734F25" w:rsidRPr="000A5848" w:rsidRDefault="00734F25" w:rsidP="000A5848">
            <w:pPr>
              <w:rPr>
                <w:rFonts w:ascii="Arial" w:hAnsi="Arial" w:cs="Arial"/>
                <w:b/>
              </w:rPr>
            </w:pPr>
          </w:p>
          <w:p w14:paraId="5A3361EE" w14:textId="77777777" w:rsidR="00734F25" w:rsidRPr="000A5848" w:rsidRDefault="00734F25" w:rsidP="000A5848">
            <w:pPr>
              <w:rPr>
                <w:rFonts w:ascii="Arial" w:hAnsi="Arial" w:cs="Arial"/>
                <w:b/>
              </w:rPr>
            </w:pPr>
          </w:p>
          <w:p w14:paraId="0040BC95" w14:textId="1046BC4D" w:rsidR="00734F25" w:rsidRDefault="00734F25" w:rsidP="000A5848">
            <w:pPr>
              <w:rPr>
                <w:rFonts w:ascii="Arial" w:hAnsi="Arial" w:cs="Arial"/>
                <w:b/>
              </w:rPr>
            </w:pPr>
          </w:p>
          <w:p w14:paraId="04B29EF5" w14:textId="77777777" w:rsidR="00CD0A76" w:rsidRDefault="00CD0A76" w:rsidP="000A5848">
            <w:pPr>
              <w:rPr>
                <w:rFonts w:ascii="Arial" w:hAnsi="Arial" w:cs="Arial"/>
                <w:b/>
              </w:rPr>
            </w:pPr>
          </w:p>
          <w:p w14:paraId="059A6CA5" w14:textId="77777777" w:rsidR="00CD0A76" w:rsidRPr="000A5848" w:rsidRDefault="00CD0A76" w:rsidP="000A5848">
            <w:pPr>
              <w:rPr>
                <w:rFonts w:ascii="Arial" w:hAnsi="Arial" w:cs="Arial"/>
                <w:b/>
              </w:rPr>
            </w:pPr>
          </w:p>
          <w:p w14:paraId="4E8F60CB" w14:textId="77777777" w:rsidR="00734F25" w:rsidRPr="000A5848" w:rsidRDefault="00734F25" w:rsidP="000A5848">
            <w:pPr>
              <w:rPr>
                <w:rFonts w:ascii="Arial" w:hAnsi="Arial" w:cs="Arial"/>
                <w:b/>
              </w:rPr>
            </w:pPr>
          </w:p>
        </w:tc>
      </w:tr>
    </w:tbl>
    <w:p w14:paraId="36749351" w14:textId="77777777" w:rsidR="00734F25" w:rsidRPr="00902C04" w:rsidRDefault="00734F25" w:rsidP="00734F25">
      <w:pPr>
        <w:ind w:left="284"/>
        <w:rPr>
          <w:rFonts w:ascii="Arial" w:hAnsi="Arial" w:cs="Arial"/>
          <w:b/>
        </w:rPr>
      </w:pPr>
    </w:p>
    <w:p w14:paraId="4B5E3930" w14:textId="1A464016" w:rsidR="009E035A" w:rsidRPr="004D7218" w:rsidRDefault="009E035A" w:rsidP="004D7218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Keur je eigen gemaakte vla </w:t>
      </w:r>
      <w:r>
        <w:rPr>
          <w:rFonts w:ascii="Arial" w:hAnsi="Arial" w:cs="Arial"/>
          <w:b/>
          <w:bCs/>
        </w:rPr>
        <w:t>objectief</w:t>
      </w:r>
      <w:r>
        <w:rPr>
          <w:rFonts w:ascii="Arial" w:hAnsi="Arial" w:cs="Arial"/>
        </w:rPr>
        <w:t>. Schrijf de antwoorden in onderstaande schema:</w:t>
      </w:r>
      <w:r>
        <w:rPr>
          <w:rFonts w:ascii="Arial" w:hAnsi="Arial" w:cs="Arial"/>
        </w:rPr>
        <w:br/>
      </w:r>
    </w:p>
    <w:p w14:paraId="61AD3A71" w14:textId="5AFD5A9E" w:rsidR="009E035A" w:rsidRDefault="009E035A">
      <w:pPr>
        <w:ind w:left="1416" w:firstLine="708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</w:t>
      </w:r>
      <w:r>
        <w:rPr>
          <w:rFonts w:ascii="Arial" w:hAnsi="Arial" w:cs="Arial"/>
          <w:i/>
        </w:rPr>
        <w:t xml:space="preserve">gebruik hele cijfers (1 t/m </w:t>
      </w:r>
      <w:r w:rsidR="00CD0A76">
        <w:rPr>
          <w:rFonts w:ascii="Arial" w:hAnsi="Arial" w:cs="Arial"/>
          <w:i/>
        </w:rPr>
        <w:t>8</w:t>
      </w:r>
      <w:r>
        <w:rPr>
          <w:rFonts w:ascii="Arial" w:hAnsi="Arial" w:cs="Arial"/>
          <w:i/>
        </w:rPr>
        <w:t>)</w:t>
      </w:r>
    </w:p>
    <w:p w14:paraId="4DA7E4A1" w14:textId="77777777" w:rsidR="009E035A" w:rsidRDefault="009E035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020"/>
        <w:gridCol w:w="1276"/>
        <w:gridCol w:w="1275"/>
        <w:gridCol w:w="1418"/>
      </w:tblGrid>
      <w:tr w:rsidR="009E035A" w14:paraId="689B105F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3CFADDB0" w14:textId="77777777" w:rsidR="009E035A" w:rsidRDefault="009E03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Product</w:t>
            </w:r>
            <w:r>
              <w:rPr>
                <w:rFonts w:ascii="Arial" w:hAnsi="Arial" w:cs="Arial"/>
                <w:i/>
              </w:rPr>
              <w:t xml:space="preserve">      </w:t>
            </w:r>
          </w:p>
        </w:tc>
        <w:tc>
          <w:tcPr>
            <w:tcW w:w="3020" w:type="dxa"/>
          </w:tcPr>
          <w:p w14:paraId="7F1783AC" w14:textId="77777777" w:rsidR="009E035A" w:rsidRDefault="009E035A">
            <w:pPr>
              <w:pStyle w:val="Kop2"/>
            </w:pPr>
            <w:r>
              <w:t>Omschrijving</w:t>
            </w:r>
          </w:p>
        </w:tc>
        <w:tc>
          <w:tcPr>
            <w:tcW w:w="1276" w:type="dxa"/>
          </w:tcPr>
          <w:p w14:paraId="44235C6A" w14:textId="77777777" w:rsidR="009E035A" w:rsidRDefault="009E035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Cijfer *</w:t>
            </w:r>
            <w:r>
              <w:rPr>
                <w:rFonts w:ascii="Arial" w:hAnsi="Arial" w:cs="Arial"/>
                <w:i/>
              </w:rPr>
              <w:br/>
              <w:t>persoon 1</w:t>
            </w:r>
          </w:p>
        </w:tc>
        <w:tc>
          <w:tcPr>
            <w:tcW w:w="1275" w:type="dxa"/>
          </w:tcPr>
          <w:p w14:paraId="1B9D1CF6" w14:textId="77777777" w:rsidR="009E035A" w:rsidRDefault="009E035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Cijfer *</w:t>
            </w:r>
            <w:r>
              <w:rPr>
                <w:rFonts w:ascii="Arial" w:hAnsi="Arial" w:cs="Arial"/>
                <w:i/>
              </w:rPr>
              <w:br/>
              <w:t>persoon 2</w:t>
            </w:r>
          </w:p>
        </w:tc>
        <w:tc>
          <w:tcPr>
            <w:tcW w:w="1418" w:type="dxa"/>
          </w:tcPr>
          <w:p w14:paraId="756CC3A9" w14:textId="77777777" w:rsidR="009E035A" w:rsidRDefault="009E035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Eindcijfer</w:t>
            </w:r>
            <w:r>
              <w:rPr>
                <w:rFonts w:ascii="Arial" w:hAnsi="Arial" w:cs="Arial"/>
                <w:i/>
              </w:rPr>
              <w:br/>
              <w:t>product</w:t>
            </w:r>
          </w:p>
        </w:tc>
      </w:tr>
      <w:tr w:rsidR="009E035A" w14:paraId="133662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</w:tcPr>
          <w:p w14:paraId="1FCFEE98" w14:textId="77777777" w:rsidR="009E035A" w:rsidRDefault="009E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Kijken</w:t>
            </w:r>
          </w:p>
          <w:p w14:paraId="07010E25" w14:textId="77777777" w:rsidR="009E035A" w:rsidRDefault="009E035A">
            <w:pPr>
              <w:pStyle w:val="Kop7"/>
            </w:pPr>
            <w:r>
              <w:t xml:space="preserve">Kleur </w:t>
            </w:r>
          </w:p>
        </w:tc>
        <w:tc>
          <w:tcPr>
            <w:tcW w:w="3020" w:type="dxa"/>
          </w:tcPr>
          <w:p w14:paraId="4E885B83" w14:textId="77777777" w:rsidR="009E035A" w:rsidRDefault="009E035A">
            <w:pPr>
              <w:rPr>
                <w:rFonts w:ascii="Arial" w:hAnsi="Arial" w:cs="Arial"/>
              </w:rPr>
            </w:pPr>
          </w:p>
          <w:p w14:paraId="602B81A9" w14:textId="77777777" w:rsidR="009E035A" w:rsidRDefault="009E03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1A1EC5" w14:textId="77777777" w:rsidR="009E035A" w:rsidRDefault="009E035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1B0E0A" w14:textId="77777777" w:rsidR="009E035A" w:rsidRDefault="009E035A">
            <w:pPr>
              <w:rPr>
                <w:rFonts w:ascii="Arial" w:hAnsi="Arial" w:cs="Arial"/>
              </w:rPr>
            </w:pPr>
          </w:p>
          <w:p w14:paraId="79F63806" w14:textId="77777777" w:rsidR="009E035A" w:rsidRDefault="009E035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75D034B3" w14:textId="77777777" w:rsidR="009E035A" w:rsidRDefault="009E035A">
            <w:pPr>
              <w:rPr>
                <w:rFonts w:ascii="Arial" w:hAnsi="Arial" w:cs="Arial"/>
              </w:rPr>
            </w:pPr>
          </w:p>
          <w:p w14:paraId="4F82AE16" w14:textId="77777777" w:rsidR="009E035A" w:rsidRDefault="009E035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Gemiddeld</w:t>
            </w:r>
          </w:p>
          <w:p w14:paraId="635D73F5" w14:textId="77777777" w:rsidR="009E035A" w:rsidRDefault="009E035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cijfer =</w:t>
            </w:r>
          </w:p>
        </w:tc>
      </w:tr>
      <w:tr w:rsidR="009E035A" w14:paraId="390CB1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bottom w:val="nil"/>
            </w:tcBorders>
          </w:tcPr>
          <w:p w14:paraId="094A500E" w14:textId="77777777" w:rsidR="002A1268" w:rsidRDefault="009E035A">
            <w:pPr>
              <w:pStyle w:val="Kop1"/>
              <w:rPr>
                <w:sz w:val="28"/>
                <w:lang w:val="nl"/>
              </w:rPr>
            </w:pPr>
            <w:r>
              <w:rPr>
                <w:sz w:val="28"/>
                <w:lang w:val="nl"/>
              </w:rPr>
              <w:t>Dikte</w:t>
            </w:r>
            <w:r w:rsidR="002A1268">
              <w:rPr>
                <w:sz w:val="28"/>
                <w:lang w:val="nl"/>
              </w:rPr>
              <w:t>/</w:t>
            </w:r>
          </w:p>
          <w:p w14:paraId="02EDDF6A" w14:textId="77777777" w:rsidR="009E035A" w:rsidRDefault="002A1268">
            <w:pPr>
              <w:pStyle w:val="Kop1"/>
              <w:rPr>
                <w:sz w:val="28"/>
                <w:lang w:val="nl"/>
              </w:rPr>
            </w:pPr>
            <w:r>
              <w:rPr>
                <w:sz w:val="28"/>
                <w:lang w:val="nl"/>
              </w:rPr>
              <w:t>viscositeit</w:t>
            </w:r>
          </w:p>
        </w:tc>
        <w:tc>
          <w:tcPr>
            <w:tcW w:w="3020" w:type="dxa"/>
            <w:tcBorders>
              <w:bottom w:val="nil"/>
            </w:tcBorders>
          </w:tcPr>
          <w:p w14:paraId="7AA08D11" w14:textId="77777777" w:rsidR="009E035A" w:rsidRDefault="009E03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C50C1C8" w14:textId="77777777" w:rsidR="009E035A" w:rsidRDefault="009E035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4127091F" w14:textId="77777777" w:rsidR="009E035A" w:rsidRDefault="009E035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1195C0A8" w14:textId="77777777" w:rsidR="009E035A" w:rsidRDefault="009E035A">
            <w:pPr>
              <w:rPr>
                <w:rFonts w:ascii="Arial" w:hAnsi="Arial" w:cs="Arial"/>
              </w:rPr>
            </w:pPr>
          </w:p>
        </w:tc>
      </w:tr>
      <w:tr w:rsidR="009E035A" w14:paraId="50562548" w14:textId="77777777" w:rsidTr="00C02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bottom w:val="single" w:sz="4" w:space="0" w:color="auto"/>
            </w:tcBorders>
          </w:tcPr>
          <w:p w14:paraId="36F1B051" w14:textId="77777777" w:rsidR="009E035A" w:rsidRDefault="009E035A">
            <w:pPr>
              <w:pStyle w:val="Kop6"/>
              <w:rPr>
                <w:rFonts w:cs="Arial"/>
              </w:rPr>
            </w:pPr>
            <w:r>
              <w:rPr>
                <w:rFonts w:cs="Arial"/>
              </w:rPr>
              <w:t>Ruiken</w:t>
            </w:r>
          </w:p>
          <w:p w14:paraId="7105F6C7" w14:textId="77777777" w:rsidR="009E035A" w:rsidRDefault="009E035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Geur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0CD92AF4" w14:textId="77777777" w:rsidR="009E035A" w:rsidRDefault="009E03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519375" w14:textId="77777777" w:rsidR="009E035A" w:rsidRDefault="009E035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92A78E" w14:textId="77777777" w:rsidR="009E035A" w:rsidRDefault="009E035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B32A0F8" w14:textId="77777777" w:rsidR="009E035A" w:rsidRDefault="009E035A">
            <w:pPr>
              <w:rPr>
                <w:rFonts w:ascii="Arial" w:hAnsi="Arial" w:cs="Arial"/>
              </w:rPr>
            </w:pPr>
          </w:p>
        </w:tc>
      </w:tr>
      <w:tr w:rsidR="009E035A" w14:paraId="0BB209A1" w14:textId="77777777" w:rsidTr="00C02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bottom w:val="single" w:sz="4" w:space="0" w:color="auto"/>
            </w:tcBorders>
          </w:tcPr>
          <w:p w14:paraId="13E1172C" w14:textId="77777777" w:rsidR="009E035A" w:rsidRDefault="009E035A">
            <w:pPr>
              <w:pStyle w:val="Kop6"/>
              <w:rPr>
                <w:rFonts w:cs="Arial"/>
              </w:rPr>
            </w:pPr>
            <w:r>
              <w:rPr>
                <w:rFonts w:cs="Arial"/>
              </w:rPr>
              <w:t>Proeven</w:t>
            </w:r>
          </w:p>
          <w:p w14:paraId="3D42A88F" w14:textId="77777777" w:rsidR="009E035A" w:rsidRDefault="009E035A">
            <w:pPr>
              <w:pStyle w:val="Kop1"/>
              <w:rPr>
                <w:sz w:val="28"/>
              </w:rPr>
            </w:pPr>
            <w:r>
              <w:rPr>
                <w:sz w:val="28"/>
              </w:rPr>
              <w:t>Smaak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41494AEB" w14:textId="77777777" w:rsidR="009E035A" w:rsidRDefault="009E03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CBF276" w14:textId="77777777" w:rsidR="009E035A" w:rsidRDefault="009E035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217195" w14:textId="77777777" w:rsidR="009E035A" w:rsidRDefault="009E035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80F3D5E" w14:textId="77777777" w:rsidR="009E035A" w:rsidRDefault="009E035A">
            <w:pPr>
              <w:rPr>
                <w:rFonts w:ascii="Arial" w:hAnsi="Arial" w:cs="Arial"/>
              </w:rPr>
            </w:pPr>
          </w:p>
        </w:tc>
      </w:tr>
    </w:tbl>
    <w:p w14:paraId="170008E1" w14:textId="77777777" w:rsidR="008E12C9" w:rsidRDefault="008E12C9">
      <w:pPr>
        <w:pStyle w:val="Opmaakprofiel1"/>
        <w:rPr>
          <w:sz w:val="24"/>
          <w:szCs w:val="24"/>
        </w:rPr>
      </w:pPr>
    </w:p>
    <w:sectPr w:rsidR="008E12C9" w:rsidSect="00D2581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461C" w14:textId="77777777" w:rsidR="00521FB2" w:rsidRDefault="00521FB2">
      <w:r>
        <w:separator/>
      </w:r>
    </w:p>
  </w:endnote>
  <w:endnote w:type="continuationSeparator" w:id="0">
    <w:p w14:paraId="2C5A0EF2" w14:textId="77777777" w:rsidR="00521FB2" w:rsidRDefault="0052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96EB" w14:textId="77777777" w:rsidR="002B5E22" w:rsidRDefault="002B5E2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8FB74AF" w14:textId="77777777" w:rsidR="002B5E22" w:rsidRDefault="002B5E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6EFA" w14:textId="77777777" w:rsidR="002B5E22" w:rsidRDefault="002B5E22">
    <w:pPr>
      <w:pStyle w:val="Voettekst"/>
      <w:pBdr>
        <w:bottom w:val="single" w:sz="6" w:space="1" w:color="auto"/>
      </w:pBdr>
      <w:rPr>
        <w:rFonts w:ascii="Arial" w:hAnsi="Arial" w:cs="Arial"/>
        <w:sz w:val="18"/>
      </w:rPr>
    </w:pPr>
  </w:p>
  <w:p w14:paraId="63A92328" w14:textId="09BB0761" w:rsidR="002B5E22" w:rsidRDefault="002B5E22">
    <w:pPr>
      <w:pStyle w:val="Voettekst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Karamelva</w:t>
    </w:r>
    <w:proofErr w:type="spellEnd"/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90C8" w14:textId="77777777" w:rsidR="00521FB2" w:rsidRDefault="00521FB2">
      <w:r>
        <w:separator/>
      </w:r>
    </w:p>
  </w:footnote>
  <w:footnote w:type="continuationSeparator" w:id="0">
    <w:p w14:paraId="0F1C2E95" w14:textId="77777777" w:rsidR="00521FB2" w:rsidRDefault="0052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EC4A" w14:textId="6F6CC8DE" w:rsidR="002B5E22" w:rsidRDefault="002B5E22" w:rsidP="005E621F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  <w:lang w:val="nl"/>
      </w:rPr>
      <w:t>P</w:t>
    </w:r>
    <w:r w:rsidR="00687328">
      <w:rPr>
        <w:rFonts w:ascii="Arial" w:hAnsi="Arial" w:cs="Arial"/>
        <w:sz w:val="18"/>
        <w:lang w:val="nl"/>
      </w:rPr>
      <w:t>M2</w:t>
    </w:r>
    <w:r>
      <w:rPr>
        <w:rFonts w:ascii="Arial" w:hAnsi="Arial" w:cs="Arial"/>
        <w:sz w:val="18"/>
        <w:lang w:val="nl"/>
      </w:rPr>
      <w:tab/>
    </w:r>
    <w:r w:rsidR="007B61C5">
      <w:rPr>
        <w:rFonts w:ascii="Arial" w:hAnsi="Arial" w:cs="Arial"/>
        <w:sz w:val="18"/>
        <w:lang w:val="nl"/>
      </w:rPr>
      <w:tab/>
    </w:r>
    <w:r w:rsidR="00C355A5">
      <w:rPr>
        <w:rFonts w:ascii="Arial" w:hAnsi="Arial" w:cs="Arial"/>
        <w:sz w:val="18"/>
        <w:lang w:val="nl"/>
      </w:rPr>
      <w:t>16-01-2023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B9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8110B"/>
    <w:multiLevelType w:val="hybridMultilevel"/>
    <w:tmpl w:val="FA763F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0378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37230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630A91"/>
    <w:multiLevelType w:val="singleLevel"/>
    <w:tmpl w:val="3500B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 w15:restartNumberingAfterBreak="0">
    <w:nsid w:val="1C441750"/>
    <w:multiLevelType w:val="hybridMultilevel"/>
    <w:tmpl w:val="7B6C5584"/>
    <w:lvl w:ilvl="0" w:tplc="3500B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4B2C"/>
    <w:multiLevelType w:val="multilevel"/>
    <w:tmpl w:val="52B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81CE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954BA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03147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5D60E2"/>
    <w:multiLevelType w:val="hybridMultilevel"/>
    <w:tmpl w:val="17BCC8C2"/>
    <w:lvl w:ilvl="0" w:tplc="9488BD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542D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554B5A"/>
    <w:multiLevelType w:val="hybridMultilevel"/>
    <w:tmpl w:val="9336F84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E26"/>
    <w:multiLevelType w:val="hybridMultilevel"/>
    <w:tmpl w:val="D77EAE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0671CE"/>
    <w:multiLevelType w:val="hybridMultilevel"/>
    <w:tmpl w:val="7C3EDD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B6C0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F006BC"/>
    <w:multiLevelType w:val="hybridMultilevel"/>
    <w:tmpl w:val="937EE4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AB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17FE1"/>
    <w:multiLevelType w:val="hybridMultilevel"/>
    <w:tmpl w:val="DA46716C"/>
    <w:lvl w:ilvl="0" w:tplc="BCA6C464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9" w15:restartNumberingAfterBreak="0">
    <w:nsid w:val="5BC67B49"/>
    <w:multiLevelType w:val="hybridMultilevel"/>
    <w:tmpl w:val="EA5C8F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40F72"/>
    <w:multiLevelType w:val="hybridMultilevel"/>
    <w:tmpl w:val="F4F03334"/>
    <w:lvl w:ilvl="0" w:tplc="7E7E0C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C1372"/>
    <w:multiLevelType w:val="hybridMultilevel"/>
    <w:tmpl w:val="3EAE1796"/>
    <w:lvl w:ilvl="0" w:tplc="A01276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1B5470"/>
    <w:multiLevelType w:val="hybridMultilevel"/>
    <w:tmpl w:val="39062788"/>
    <w:lvl w:ilvl="0" w:tplc="646CF5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01EB7"/>
    <w:multiLevelType w:val="hybridMultilevel"/>
    <w:tmpl w:val="17C43A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51BD7"/>
    <w:multiLevelType w:val="singleLevel"/>
    <w:tmpl w:val="0CB6E07E"/>
    <w:lvl w:ilvl="0">
      <w:start w:val="2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5" w15:restartNumberingAfterBreak="0">
    <w:nsid w:val="69B75178"/>
    <w:multiLevelType w:val="hybridMultilevel"/>
    <w:tmpl w:val="7F7E62E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CB0758"/>
    <w:multiLevelType w:val="hybridMultilevel"/>
    <w:tmpl w:val="F504383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54776"/>
    <w:multiLevelType w:val="hybridMultilevel"/>
    <w:tmpl w:val="7B14271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4210925">
    <w:abstractNumId w:val="13"/>
  </w:num>
  <w:num w:numId="2" w16cid:durableId="549727032">
    <w:abstractNumId w:val="27"/>
  </w:num>
  <w:num w:numId="3" w16cid:durableId="758797073">
    <w:abstractNumId w:val="2"/>
  </w:num>
  <w:num w:numId="4" w16cid:durableId="1837838516">
    <w:abstractNumId w:val="3"/>
  </w:num>
  <w:num w:numId="5" w16cid:durableId="799541405">
    <w:abstractNumId w:val="11"/>
  </w:num>
  <w:num w:numId="6" w16cid:durableId="251672298">
    <w:abstractNumId w:val="16"/>
  </w:num>
  <w:num w:numId="7" w16cid:durableId="1546403118">
    <w:abstractNumId w:val="1"/>
  </w:num>
  <w:num w:numId="8" w16cid:durableId="1048332660">
    <w:abstractNumId w:val="17"/>
  </w:num>
  <w:num w:numId="9" w16cid:durableId="668752439">
    <w:abstractNumId w:val="23"/>
  </w:num>
  <w:num w:numId="10" w16cid:durableId="712315088">
    <w:abstractNumId w:val="12"/>
  </w:num>
  <w:num w:numId="11" w16cid:durableId="1044983685">
    <w:abstractNumId w:val="8"/>
  </w:num>
  <w:num w:numId="12" w16cid:durableId="995189443">
    <w:abstractNumId w:val="7"/>
  </w:num>
  <w:num w:numId="13" w16cid:durableId="760950111">
    <w:abstractNumId w:val="4"/>
  </w:num>
  <w:num w:numId="14" w16cid:durableId="1210725337">
    <w:abstractNumId w:val="18"/>
  </w:num>
  <w:num w:numId="15" w16cid:durableId="948507375">
    <w:abstractNumId w:val="0"/>
  </w:num>
  <w:num w:numId="16" w16cid:durableId="155192393">
    <w:abstractNumId w:val="19"/>
  </w:num>
  <w:num w:numId="17" w16cid:durableId="1886867914">
    <w:abstractNumId w:val="15"/>
  </w:num>
  <w:num w:numId="18" w16cid:durableId="145320926">
    <w:abstractNumId w:val="26"/>
  </w:num>
  <w:num w:numId="19" w16cid:durableId="1764952495">
    <w:abstractNumId w:val="25"/>
  </w:num>
  <w:num w:numId="20" w16cid:durableId="986324533">
    <w:abstractNumId w:val="9"/>
  </w:num>
  <w:num w:numId="21" w16cid:durableId="296764092">
    <w:abstractNumId w:val="6"/>
  </w:num>
  <w:num w:numId="22" w16cid:durableId="1989624636">
    <w:abstractNumId w:val="24"/>
  </w:num>
  <w:num w:numId="23" w16cid:durableId="251743880">
    <w:abstractNumId w:val="14"/>
  </w:num>
  <w:num w:numId="24" w16cid:durableId="1961958683">
    <w:abstractNumId w:val="21"/>
  </w:num>
  <w:num w:numId="25" w16cid:durableId="1043675125">
    <w:abstractNumId w:val="10"/>
  </w:num>
  <w:num w:numId="26" w16cid:durableId="1832020171">
    <w:abstractNumId w:val="22"/>
  </w:num>
  <w:num w:numId="27" w16cid:durableId="1912616657">
    <w:abstractNumId w:val="5"/>
  </w:num>
  <w:num w:numId="28" w16cid:durableId="6372253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19"/>
    <w:rsid w:val="00027DAF"/>
    <w:rsid w:val="00035BC3"/>
    <w:rsid w:val="00046584"/>
    <w:rsid w:val="00072E21"/>
    <w:rsid w:val="00073274"/>
    <w:rsid w:val="00086BDA"/>
    <w:rsid w:val="000A5848"/>
    <w:rsid w:val="000B7CD8"/>
    <w:rsid w:val="000E3E52"/>
    <w:rsid w:val="000E4D01"/>
    <w:rsid w:val="000F139C"/>
    <w:rsid w:val="00123849"/>
    <w:rsid w:val="00185B30"/>
    <w:rsid w:val="002A1268"/>
    <w:rsid w:val="002A49AB"/>
    <w:rsid w:val="002B5E22"/>
    <w:rsid w:val="002C4246"/>
    <w:rsid w:val="002E5DF9"/>
    <w:rsid w:val="00391722"/>
    <w:rsid w:val="003B2E53"/>
    <w:rsid w:val="003C5A12"/>
    <w:rsid w:val="00404C9D"/>
    <w:rsid w:val="004858A9"/>
    <w:rsid w:val="004D7218"/>
    <w:rsid w:val="004D72A1"/>
    <w:rsid w:val="00521FB2"/>
    <w:rsid w:val="005C1095"/>
    <w:rsid w:val="005E621F"/>
    <w:rsid w:val="00606605"/>
    <w:rsid w:val="00644459"/>
    <w:rsid w:val="00680D1A"/>
    <w:rsid w:val="00687328"/>
    <w:rsid w:val="00692C1D"/>
    <w:rsid w:val="00734F25"/>
    <w:rsid w:val="007756A3"/>
    <w:rsid w:val="007B61C5"/>
    <w:rsid w:val="007D56C5"/>
    <w:rsid w:val="00803B5E"/>
    <w:rsid w:val="00811299"/>
    <w:rsid w:val="00815A92"/>
    <w:rsid w:val="00872CD8"/>
    <w:rsid w:val="008B024E"/>
    <w:rsid w:val="008C7372"/>
    <w:rsid w:val="008E12C9"/>
    <w:rsid w:val="00901C46"/>
    <w:rsid w:val="009733B2"/>
    <w:rsid w:val="0097613E"/>
    <w:rsid w:val="0097746A"/>
    <w:rsid w:val="009E035A"/>
    <w:rsid w:val="009E59FB"/>
    <w:rsid w:val="00A12448"/>
    <w:rsid w:val="00A124FE"/>
    <w:rsid w:val="00A52919"/>
    <w:rsid w:val="00A537BC"/>
    <w:rsid w:val="00A858BC"/>
    <w:rsid w:val="00B44495"/>
    <w:rsid w:val="00BA01E2"/>
    <w:rsid w:val="00BB1972"/>
    <w:rsid w:val="00BD4348"/>
    <w:rsid w:val="00C02478"/>
    <w:rsid w:val="00C138D7"/>
    <w:rsid w:val="00C32AF3"/>
    <w:rsid w:val="00C355A5"/>
    <w:rsid w:val="00C95F47"/>
    <w:rsid w:val="00CD0471"/>
    <w:rsid w:val="00CD0A76"/>
    <w:rsid w:val="00CF2A18"/>
    <w:rsid w:val="00D25816"/>
    <w:rsid w:val="00D702CE"/>
    <w:rsid w:val="00DA429E"/>
    <w:rsid w:val="00E012C5"/>
    <w:rsid w:val="00E43AB0"/>
    <w:rsid w:val="00E468BF"/>
    <w:rsid w:val="00E65A94"/>
    <w:rsid w:val="00E75CBF"/>
    <w:rsid w:val="00F5412E"/>
    <w:rsid w:val="00F6129F"/>
    <w:rsid w:val="00F6744B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865A11B"/>
  <w15:chartTrackingRefBased/>
  <w15:docId w15:val="{2E8DBB37-B0E3-40B4-8919-C3B5323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i/>
      <w:iCs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i/>
      <w:szCs w:val="20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b/>
      <w:bCs/>
      <w:sz w:val="28"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Opmaakprofiel1">
    <w:name w:val="Opmaakprofiel1"/>
    <w:basedOn w:val="Standaard"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Arial" w:hAnsi="Arial" w:cs="Arial"/>
      <w:b/>
      <w:bCs/>
    </w:rPr>
  </w:style>
  <w:style w:type="paragraph" w:styleId="Plattetekstinspringen2">
    <w:name w:val="Body Text Indent 2"/>
    <w:basedOn w:val="Standaard"/>
    <w:pPr>
      <w:ind w:left="2340"/>
    </w:pPr>
    <w:rPr>
      <w:rFonts w:ascii="Arial" w:hAnsi="Arial"/>
      <w:szCs w:val="20"/>
    </w:rPr>
  </w:style>
  <w:style w:type="table" w:styleId="Tabelraster">
    <w:name w:val="Table Grid"/>
    <w:basedOn w:val="Standaardtabel"/>
    <w:uiPriority w:val="59"/>
    <w:rsid w:val="002C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A124F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34F25"/>
    <w:pPr>
      <w:ind w:left="708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73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136155-EA75-45FF-BD39-694D16879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0E1A1-B349-4483-A278-923B726AC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9F5C3-DDE0-4905-B475-3F5AC8EEEC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927BD6-1C96-4A72-92CC-00A4D33856E1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MODULE: HET MAKEN VAN BOURSIN / KARNEMELKKAAS</vt:lpstr>
    </vt:vector>
  </TitlesOfParts>
  <Company>AOC Clusius College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MODULE: HET MAKEN VAN BOURSIN / KARNEMELKKAAS</dc:title>
  <dc:subject/>
  <dc:creator>PHa</dc:creator>
  <cp:keywords/>
  <cp:lastModifiedBy>Pam Hakvoort</cp:lastModifiedBy>
  <cp:revision>38</cp:revision>
  <cp:lastPrinted>2010-06-17T13:28:00Z</cp:lastPrinted>
  <dcterms:created xsi:type="dcterms:W3CDTF">2023-01-16T14:01:00Z</dcterms:created>
  <dcterms:modified xsi:type="dcterms:W3CDTF">2023-01-16T14:30:00Z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